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FA" w:rsidRPr="004B2337" w:rsidRDefault="004B2337" w:rsidP="004B2337">
      <w:pPr>
        <w:jc w:val="center"/>
        <w:rPr>
          <w:b/>
          <w:sz w:val="28"/>
          <w:szCs w:val="28"/>
        </w:rPr>
      </w:pPr>
      <w:r w:rsidRPr="004B2337">
        <w:rPr>
          <w:rFonts w:hint="eastAsia"/>
          <w:b/>
          <w:sz w:val="28"/>
          <w:szCs w:val="28"/>
        </w:rPr>
        <w:t>2015</w:t>
      </w:r>
      <w:r w:rsidRPr="004B2337">
        <w:rPr>
          <w:rFonts w:hint="eastAsia"/>
          <w:b/>
          <w:sz w:val="28"/>
          <w:szCs w:val="28"/>
        </w:rPr>
        <w:t>年个人述职</w:t>
      </w:r>
      <w:proofErr w:type="gramStart"/>
      <w:r w:rsidRPr="004B2337">
        <w:rPr>
          <w:rFonts w:hint="eastAsia"/>
          <w:b/>
          <w:sz w:val="28"/>
          <w:szCs w:val="28"/>
        </w:rPr>
        <w:t>述廉学报告</w:t>
      </w:r>
      <w:proofErr w:type="gramEnd"/>
    </w:p>
    <w:p w:rsidR="004B2337" w:rsidRDefault="004B2337" w:rsidP="004B2337">
      <w:pPr>
        <w:jc w:val="center"/>
        <w:rPr>
          <w:rFonts w:ascii="楷体_GB2312" w:eastAsia="楷体_GB2312"/>
        </w:rPr>
      </w:pPr>
      <w:r w:rsidRPr="004B2337">
        <w:rPr>
          <w:rFonts w:ascii="楷体_GB2312" w:eastAsia="楷体_GB2312" w:hint="eastAsia"/>
        </w:rPr>
        <w:t>人文学院</w:t>
      </w:r>
      <w:r w:rsidR="00971148">
        <w:rPr>
          <w:rFonts w:ascii="楷体_GB2312" w:eastAsia="楷体_GB2312" w:hint="eastAsia"/>
        </w:rPr>
        <w:t>副院长</w:t>
      </w:r>
      <w:r w:rsidRPr="004B2337">
        <w:rPr>
          <w:rFonts w:ascii="楷体_GB2312" w:eastAsia="楷体_GB2312" w:hint="eastAsia"/>
        </w:rPr>
        <w:t xml:space="preserve">  彭小琴</w:t>
      </w:r>
    </w:p>
    <w:p w:rsidR="005254F9" w:rsidRDefault="005254F9" w:rsidP="005254F9">
      <w:pPr>
        <w:ind w:firstLineChars="200" w:firstLine="420"/>
        <w:rPr>
          <w:b/>
        </w:rPr>
      </w:pPr>
      <w:r w:rsidRPr="0041557B">
        <w:rPr>
          <w:rFonts w:hint="eastAsia"/>
          <w:szCs w:val="21"/>
        </w:rPr>
        <w:t>按上级党委要求，在这里做述职述廉报告，从</w:t>
      </w:r>
      <w:r w:rsidRPr="0041557B">
        <w:rPr>
          <w:szCs w:val="21"/>
        </w:rPr>
        <w:t>德、能、勤、绩、廉等</w:t>
      </w:r>
      <w:r>
        <w:rPr>
          <w:rFonts w:hint="eastAsia"/>
          <w:szCs w:val="21"/>
        </w:rPr>
        <w:t>几</w:t>
      </w:r>
      <w:r w:rsidRPr="0041557B">
        <w:rPr>
          <w:szCs w:val="21"/>
        </w:rPr>
        <w:t>个方面总结自己</w:t>
      </w:r>
      <w:r w:rsidRPr="0041557B">
        <w:rPr>
          <w:rFonts w:hint="eastAsia"/>
          <w:szCs w:val="21"/>
        </w:rPr>
        <w:t>一</w:t>
      </w:r>
      <w:r w:rsidRPr="0041557B">
        <w:rPr>
          <w:szCs w:val="21"/>
        </w:rPr>
        <w:t>年的工作，请各位批评指正。</w:t>
      </w:r>
    </w:p>
    <w:p w:rsidR="00971148" w:rsidRDefault="00390B07" w:rsidP="00971148">
      <w:pPr>
        <w:ind w:firstLineChars="200" w:firstLine="422"/>
        <w:rPr>
          <w:b/>
        </w:rPr>
      </w:pPr>
      <w:r w:rsidRPr="00971148">
        <w:rPr>
          <w:rFonts w:hint="eastAsia"/>
          <w:b/>
        </w:rPr>
        <w:t>一、加强理论学习，不断增强政治理论水平和思想道德素质</w:t>
      </w:r>
    </w:p>
    <w:p w:rsidR="00971148" w:rsidRDefault="00B86CA5" w:rsidP="002D4959">
      <w:pPr>
        <w:ind w:firstLineChars="200" w:firstLine="420"/>
      </w:pPr>
      <w:r>
        <w:rPr>
          <w:rFonts w:hint="eastAsia"/>
        </w:rPr>
        <w:t>加强</w:t>
      </w:r>
      <w:r w:rsidR="00390B07" w:rsidRPr="00390B07">
        <w:rPr>
          <w:rFonts w:hint="eastAsia"/>
        </w:rPr>
        <w:t>理论学习，自觉做到勤学多想，努力增强党性观念，提高思想政治素质</w:t>
      </w:r>
      <w:r>
        <w:rPr>
          <w:rFonts w:hint="eastAsia"/>
        </w:rPr>
        <w:t>。</w:t>
      </w:r>
      <w:r w:rsidR="006A5C8A">
        <w:rPr>
          <w:rFonts w:hint="eastAsia"/>
        </w:rPr>
        <w:t>2015</w:t>
      </w:r>
      <w:r w:rsidR="006A5C8A">
        <w:rPr>
          <w:rFonts w:hint="eastAsia"/>
        </w:rPr>
        <w:t>年</w:t>
      </w:r>
      <w:r w:rsidR="005254F9">
        <w:rPr>
          <w:rFonts w:hint="eastAsia"/>
        </w:rPr>
        <w:t>主要进行了两方面的理论学习：一是结合学校“三严三实”专题教育工作</w:t>
      </w:r>
      <w:r w:rsidR="000B594C">
        <w:rPr>
          <w:rFonts w:hint="eastAsia"/>
        </w:rPr>
        <w:t>推进会</w:t>
      </w:r>
      <w:r w:rsidR="005254F9">
        <w:rPr>
          <w:rFonts w:hint="eastAsia"/>
        </w:rPr>
        <w:t>比</w:t>
      </w:r>
      <w:r w:rsidR="006A5C8A">
        <w:rPr>
          <w:rFonts w:hint="eastAsia"/>
        </w:rPr>
        <w:t>较</w:t>
      </w:r>
      <w:r w:rsidR="005254F9">
        <w:rPr>
          <w:rFonts w:hint="eastAsia"/>
        </w:rPr>
        <w:t>系统地学习了相关内容，</w:t>
      </w:r>
      <w:r w:rsidR="000B594C">
        <w:rPr>
          <w:rFonts w:hint="eastAsia"/>
        </w:rPr>
        <w:t>明确了作为党员干部</w:t>
      </w:r>
      <w:r w:rsidR="005254F9" w:rsidRPr="005254F9">
        <w:rPr>
          <w:rFonts w:hint="eastAsia"/>
        </w:rPr>
        <w:t>“三严三实</w:t>
      </w:r>
      <w:r w:rsidR="000B594C">
        <w:rPr>
          <w:rFonts w:hint="eastAsia"/>
        </w:rPr>
        <w:t>”</w:t>
      </w:r>
      <w:r w:rsidR="005254F9" w:rsidRPr="005254F9">
        <w:rPr>
          <w:rFonts w:hint="eastAsia"/>
        </w:rPr>
        <w:t>是我们天天要面对的要求，</w:t>
      </w:r>
      <w:r w:rsidR="000B594C">
        <w:rPr>
          <w:rFonts w:hint="eastAsia"/>
        </w:rPr>
        <w:t>必须</w:t>
      </w:r>
      <w:r w:rsidR="005254F9" w:rsidRPr="005254F9">
        <w:rPr>
          <w:rFonts w:hint="eastAsia"/>
        </w:rPr>
        <w:t>时时铭记、事事坚持、处处上心</w:t>
      </w:r>
      <w:r w:rsidR="000B594C">
        <w:rPr>
          <w:rFonts w:hint="eastAsia"/>
        </w:rPr>
        <w:t>；必须</w:t>
      </w:r>
      <w:r w:rsidR="005254F9" w:rsidRPr="005254F9">
        <w:rPr>
          <w:rFonts w:hint="eastAsia"/>
        </w:rPr>
        <w:t>立根固本，挺起精神脊梁；</w:t>
      </w:r>
      <w:r w:rsidR="000B594C">
        <w:rPr>
          <w:rFonts w:hint="eastAsia"/>
        </w:rPr>
        <w:t>必须</w:t>
      </w:r>
      <w:proofErr w:type="gramStart"/>
      <w:r w:rsidR="005254F9" w:rsidRPr="005254F9">
        <w:rPr>
          <w:rFonts w:hint="eastAsia"/>
        </w:rPr>
        <w:t>落细落小</w:t>
      </w:r>
      <w:proofErr w:type="gramEnd"/>
      <w:r w:rsidR="005254F9" w:rsidRPr="005254F9">
        <w:rPr>
          <w:rFonts w:hint="eastAsia"/>
        </w:rPr>
        <w:t>，注重细节小事；</w:t>
      </w:r>
      <w:r w:rsidR="000B594C">
        <w:rPr>
          <w:rFonts w:hint="eastAsia"/>
        </w:rPr>
        <w:t>必须</w:t>
      </w:r>
      <w:r w:rsidR="005254F9" w:rsidRPr="005254F9">
        <w:rPr>
          <w:rFonts w:hint="eastAsia"/>
        </w:rPr>
        <w:t>修枝剪叶，自觉改造提高；</w:t>
      </w:r>
      <w:r w:rsidR="000B594C">
        <w:rPr>
          <w:rFonts w:hint="eastAsia"/>
        </w:rPr>
        <w:t>必须从谏如流，自觉接受监督。二是参加干部在线学习，完成</w:t>
      </w:r>
      <w:r w:rsidR="000B594C">
        <w:rPr>
          <w:rFonts w:hint="eastAsia"/>
        </w:rPr>
        <w:t>1760</w:t>
      </w:r>
      <w:r w:rsidR="000B594C">
        <w:rPr>
          <w:rFonts w:hint="eastAsia"/>
        </w:rPr>
        <w:t>分钟的干部远程培训，内</w:t>
      </w:r>
      <w:r w:rsidR="000B594C" w:rsidRPr="002D4959">
        <w:rPr>
          <w:rFonts w:hint="eastAsia"/>
        </w:rPr>
        <w:t>容涉及教育改革、</w:t>
      </w:r>
      <w:r w:rsidR="002D4959" w:rsidRPr="002D4959">
        <w:rPr>
          <w:rFonts w:hint="eastAsia"/>
        </w:rPr>
        <w:t>党章学习、</w:t>
      </w:r>
      <w:r w:rsidR="000B594C" w:rsidRPr="002D4959">
        <w:rPr>
          <w:rFonts w:hint="eastAsia"/>
        </w:rPr>
        <w:t>党风建设</w:t>
      </w:r>
      <w:r w:rsidR="002D4959" w:rsidRPr="002D4959">
        <w:rPr>
          <w:rFonts w:hint="eastAsia"/>
        </w:rPr>
        <w:t>、管理创新等内容。俗话说，学习</w:t>
      </w:r>
      <w:proofErr w:type="gramStart"/>
      <w:r w:rsidR="002D4959" w:rsidRPr="002D4959">
        <w:rPr>
          <w:rFonts w:hint="eastAsia"/>
        </w:rPr>
        <w:t>可以使逸者</w:t>
      </w:r>
      <w:proofErr w:type="gramEnd"/>
      <w:r w:rsidR="002D4959" w:rsidRPr="002D4959">
        <w:rPr>
          <w:rFonts w:hint="eastAsia"/>
        </w:rPr>
        <w:t>得勤，昏者得明，迷者得醒，</w:t>
      </w:r>
      <w:r w:rsidR="002D4959">
        <w:rPr>
          <w:rFonts w:hint="eastAsia"/>
        </w:rPr>
        <w:t>丧</w:t>
      </w:r>
      <w:proofErr w:type="gramStart"/>
      <w:r w:rsidR="002D4959">
        <w:rPr>
          <w:rFonts w:hint="eastAsia"/>
        </w:rPr>
        <w:t>魄</w:t>
      </w:r>
      <w:proofErr w:type="gramEnd"/>
      <w:r w:rsidR="002D4959">
        <w:rPr>
          <w:rFonts w:hint="eastAsia"/>
        </w:rPr>
        <w:t>者得救，对党员干部来说，学习是提高政治水平、理论水平、决策水平和服务水平的重要途径</w:t>
      </w:r>
      <w:r w:rsidR="00CC2335">
        <w:rPr>
          <w:rFonts w:hint="eastAsia"/>
        </w:rPr>
        <w:t>。通过学习</w:t>
      </w:r>
      <w:r w:rsidR="002D4959">
        <w:rPr>
          <w:rFonts w:hint="eastAsia"/>
        </w:rPr>
        <w:t>使自己在</w:t>
      </w:r>
      <w:r w:rsidR="00390B07" w:rsidRPr="00390B07">
        <w:rPr>
          <w:rFonts w:hint="eastAsia"/>
        </w:rPr>
        <w:t>思想上</w:t>
      </w:r>
      <w:r w:rsidR="002D4959">
        <w:rPr>
          <w:rFonts w:hint="eastAsia"/>
        </w:rPr>
        <w:t>和</w:t>
      </w:r>
      <w:r w:rsidR="00390B07" w:rsidRPr="00390B07">
        <w:rPr>
          <w:rFonts w:hint="eastAsia"/>
        </w:rPr>
        <w:t>业务上不断</w:t>
      </w:r>
      <w:r w:rsidR="00CC2335">
        <w:rPr>
          <w:rFonts w:hint="eastAsia"/>
        </w:rPr>
        <w:t>地完善自己，更新自己，使自己真正树立科学的发展观和正确的育人观。</w:t>
      </w:r>
    </w:p>
    <w:p w:rsidR="00971148" w:rsidRDefault="00390B07" w:rsidP="00971148">
      <w:pPr>
        <w:ind w:firstLineChars="200" w:firstLine="422"/>
        <w:rPr>
          <w:b/>
        </w:rPr>
      </w:pPr>
      <w:r w:rsidRPr="00971148">
        <w:rPr>
          <w:rFonts w:hint="eastAsia"/>
          <w:b/>
        </w:rPr>
        <w:t>二、注重求真务实，不断提高自身的工作能力</w:t>
      </w:r>
    </w:p>
    <w:p w:rsidR="00971148" w:rsidRDefault="00390B07" w:rsidP="00971148">
      <w:pPr>
        <w:ind w:firstLineChars="200" w:firstLine="420"/>
      </w:pPr>
      <w:r w:rsidRPr="00390B07">
        <w:rPr>
          <w:rFonts w:hint="eastAsia"/>
        </w:rPr>
        <w:t>经过不断学习、不断积累，具备了比较丰富的工作经验，能够比较从容地处理日常工作中出现的各类问题，在组织管理能力、综合分析能力、协调办事能力等方面，经过</w:t>
      </w:r>
      <w:r w:rsidR="005254F9">
        <w:rPr>
          <w:rFonts w:hint="eastAsia"/>
        </w:rPr>
        <w:t>这六年</w:t>
      </w:r>
      <w:r w:rsidRPr="00390B07">
        <w:rPr>
          <w:rFonts w:hint="eastAsia"/>
        </w:rPr>
        <w:t>的锻炼都有了很大的提高，保证了本岗位各项工作的正常运行，在日常的各项工作过程中，没出现过错。工作期间，做到思想领先，讲到做到，善于发现问题，并圆满完成各项目标任务。</w:t>
      </w:r>
    </w:p>
    <w:p w:rsidR="00971148" w:rsidRPr="00971148" w:rsidRDefault="00390B07" w:rsidP="00971148">
      <w:pPr>
        <w:ind w:firstLineChars="200" w:firstLine="422"/>
        <w:rPr>
          <w:b/>
        </w:rPr>
      </w:pPr>
      <w:r w:rsidRPr="00971148">
        <w:rPr>
          <w:rFonts w:hint="eastAsia"/>
          <w:b/>
        </w:rPr>
        <w:t>三、敬业爱岗，勤奋工作，不断取得新进展</w:t>
      </w:r>
    </w:p>
    <w:p w:rsidR="00971148" w:rsidRDefault="002D4959" w:rsidP="00971148">
      <w:pPr>
        <w:ind w:firstLineChars="200" w:firstLine="420"/>
      </w:pPr>
      <w:r>
        <w:rPr>
          <w:rFonts w:hint="eastAsia"/>
        </w:rPr>
        <w:t>勤勉敬业是职业</w:t>
      </w:r>
      <w:r w:rsidR="00390B07" w:rsidRPr="00390B07">
        <w:rPr>
          <w:rFonts w:hint="eastAsia"/>
        </w:rPr>
        <w:t>要求</w:t>
      </w:r>
      <w:r>
        <w:rPr>
          <w:rFonts w:hint="eastAsia"/>
        </w:rPr>
        <w:t>，实际工作中，</w:t>
      </w:r>
      <w:r w:rsidR="00390B07" w:rsidRPr="00390B07">
        <w:rPr>
          <w:rFonts w:hint="eastAsia"/>
        </w:rPr>
        <w:t>我能够以正确的态度对待各项工作任务，热爱本职工作，对工作中遇到的难题，总是想方设法、竭尽所能予以解决，始终能够任劳任怨，尽职尽责。认真遵守各项规章制度，努力提高工作质量</w:t>
      </w:r>
      <w:r>
        <w:rPr>
          <w:rFonts w:hint="eastAsia"/>
        </w:rPr>
        <w:t>。</w:t>
      </w:r>
      <w:r w:rsidR="00CD278E">
        <w:rPr>
          <w:rFonts w:hint="eastAsia"/>
        </w:rPr>
        <w:t>其实工作上</w:t>
      </w:r>
      <w:r w:rsidR="00390B07" w:rsidRPr="00390B07">
        <w:rPr>
          <w:rFonts w:hint="eastAsia"/>
        </w:rPr>
        <w:t>一个人苦点累点没有关系，</w:t>
      </w:r>
      <w:r>
        <w:rPr>
          <w:rFonts w:hint="eastAsia"/>
        </w:rPr>
        <w:t>关键是找到支点，</w:t>
      </w:r>
      <w:r w:rsidR="00CD278E">
        <w:rPr>
          <w:rFonts w:hint="eastAsia"/>
        </w:rPr>
        <w:t>找到乐趣。</w:t>
      </w:r>
      <w:r>
        <w:rPr>
          <w:rFonts w:hint="eastAsia"/>
        </w:rPr>
        <w:t>无论在哪个岗位上，</w:t>
      </w:r>
      <w:r w:rsidR="00CD278E">
        <w:rPr>
          <w:rFonts w:hint="eastAsia"/>
        </w:rPr>
        <w:t>人</w:t>
      </w:r>
      <w:r>
        <w:rPr>
          <w:rFonts w:hint="eastAsia"/>
        </w:rPr>
        <w:t>总</w:t>
      </w:r>
      <w:r w:rsidR="00CD278E">
        <w:rPr>
          <w:rFonts w:hint="eastAsia"/>
        </w:rPr>
        <w:t>是</w:t>
      </w:r>
      <w:r>
        <w:rPr>
          <w:rFonts w:hint="eastAsia"/>
        </w:rPr>
        <w:t>要做点什么，勤奋工作，不吝付出，以良好的精神状态实现各项目标，哪怕亦步亦趋，但也要永远向前。</w:t>
      </w:r>
    </w:p>
    <w:p w:rsidR="00971148" w:rsidRPr="00971148" w:rsidRDefault="00390B07" w:rsidP="00971148">
      <w:pPr>
        <w:ind w:firstLineChars="200" w:firstLine="422"/>
        <w:rPr>
          <w:b/>
        </w:rPr>
      </w:pPr>
      <w:r w:rsidRPr="00971148">
        <w:rPr>
          <w:rFonts w:hint="eastAsia"/>
          <w:b/>
        </w:rPr>
        <w:t>四、尽职尽责，扎实工作，不断取得新成效</w:t>
      </w:r>
    </w:p>
    <w:p w:rsidR="00971148" w:rsidRDefault="00390B07" w:rsidP="00971148">
      <w:pPr>
        <w:ind w:firstLineChars="200" w:firstLine="420"/>
      </w:pPr>
      <w:r w:rsidRPr="00390B07">
        <w:rPr>
          <w:rFonts w:hint="eastAsia"/>
        </w:rPr>
        <w:t>无论在</w:t>
      </w:r>
      <w:r w:rsidR="00CD278E">
        <w:rPr>
          <w:rFonts w:hint="eastAsia"/>
        </w:rPr>
        <w:t>哪个岗位工</w:t>
      </w:r>
      <w:r w:rsidRPr="00390B07">
        <w:rPr>
          <w:rFonts w:hint="eastAsia"/>
        </w:rPr>
        <w:t>作，都本着对事业高度负责的态度，任劳任怨，刻苦钻研，与时俱进，开拓创新，各项工作均取得优异成绩。</w:t>
      </w:r>
    </w:p>
    <w:p w:rsidR="00CD278E" w:rsidRDefault="00CD278E" w:rsidP="00CD278E">
      <w:pPr>
        <w:ind w:firstLineChars="200" w:firstLine="420"/>
      </w:pPr>
      <w:r>
        <w:rPr>
          <w:rFonts w:hint="eastAsia"/>
        </w:rPr>
        <w:t>1</w:t>
      </w:r>
      <w:r>
        <w:rPr>
          <w:rFonts w:hint="eastAsia"/>
        </w:rPr>
        <w:t>．</w:t>
      </w:r>
      <w:r w:rsidRPr="00CD278E">
        <w:t>国有资产管理。做好国有资产的日常管理，确保责任到人，人下有物，物在其所，保障国有资产的完整和安全；定期对固定资产情况进行统计登记，及时变更相关信息；及时学习上级下发的固定资产文件，领会精神，做好上报。在</w:t>
      </w:r>
      <w:r w:rsidRPr="00CD278E">
        <w:t>2015</w:t>
      </w:r>
      <w:r w:rsidRPr="00CD278E">
        <w:t>年资产清查工作中，有效组织和安排本单位固定资产自查事务，积极</w:t>
      </w:r>
      <w:proofErr w:type="gramStart"/>
      <w:r w:rsidRPr="00CD278E">
        <w:t>配合国</w:t>
      </w:r>
      <w:proofErr w:type="gramEnd"/>
      <w:r w:rsidRPr="00CD278E">
        <w:t>资处做好固定资产清查协调会，不仅单位自查报告第一批审核通过，而且圆满完成了国资处对学院资产的抽验工作。</w:t>
      </w:r>
    </w:p>
    <w:p w:rsidR="00CD278E" w:rsidRDefault="00CD278E" w:rsidP="00CD278E">
      <w:pPr>
        <w:ind w:firstLineChars="200" w:firstLine="420"/>
      </w:pPr>
      <w:r>
        <w:rPr>
          <w:rFonts w:hint="eastAsia"/>
        </w:rPr>
        <w:t>2</w:t>
      </w:r>
      <w:r>
        <w:rPr>
          <w:rFonts w:hint="eastAsia"/>
        </w:rPr>
        <w:t>．</w:t>
      </w:r>
      <w:r w:rsidRPr="00CD278E">
        <w:t>资料室管理。做好日常信件收发、</w:t>
      </w:r>
      <w:r w:rsidRPr="00CD278E">
        <w:t>15</w:t>
      </w:r>
      <w:r w:rsidRPr="00CD278E">
        <w:t>类报纸整理分发、</w:t>
      </w:r>
      <w:r w:rsidRPr="00CD278E">
        <w:t>36</w:t>
      </w:r>
      <w:r w:rsidRPr="00CD278E">
        <w:t>种期刊整理上架等工作；</w:t>
      </w:r>
      <w:r w:rsidRPr="00CD278E">
        <w:t>2015</w:t>
      </w:r>
      <w:r w:rsidRPr="00CD278E">
        <w:t>年采购图书</w:t>
      </w:r>
      <w:r w:rsidRPr="00CD278E">
        <w:t>442</w:t>
      </w:r>
      <w:r w:rsidRPr="00CD278E">
        <w:t>本，征订</w:t>
      </w:r>
      <w:r w:rsidRPr="00CD278E">
        <w:t>2016</w:t>
      </w:r>
      <w:r w:rsidRPr="00CD278E">
        <w:t>期刊报纸</w:t>
      </w:r>
      <w:r w:rsidRPr="00CD278E">
        <w:t>86</w:t>
      </w:r>
      <w:r w:rsidRPr="00CD278E">
        <w:t>种，装订</w:t>
      </w:r>
      <w:r w:rsidRPr="00CD278E">
        <w:t>2014</w:t>
      </w:r>
      <w:r w:rsidRPr="00CD278E">
        <w:t>年杂志期刊报纸</w:t>
      </w:r>
      <w:r w:rsidRPr="00CD278E">
        <w:t>82</w:t>
      </w:r>
      <w:r w:rsidRPr="00CD278E">
        <w:t>种，接受师生捐赠图书</w:t>
      </w:r>
      <w:r w:rsidRPr="00CD278E">
        <w:t>21</w:t>
      </w:r>
      <w:r w:rsidRPr="00CD278E">
        <w:t>本；</w:t>
      </w:r>
      <w:r w:rsidR="00914183">
        <w:rPr>
          <w:rFonts w:hint="eastAsia"/>
        </w:rPr>
        <w:t>2015</w:t>
      </w:r>
      <w:r w:rsidR="00914183">
        <w:rPr>
          <w:rFonts w:hint="eastAsia"/>
        </w:rPr>
        <w:t>年</w:t>
      </w:r>
      <w:r w:rsidR="00914183">
        <w:rPr>
          <w:rFonts w:hint="eastAsia"/>
        </w:rPr>
        <w:t>10</w:t>
      </w:r>
      <w:r w:rsidR="00914183">
        <w:rPr>
          <w:rFonts w:hint="eastAsia"/>
        </w:rPr>
        <w:t>月</w:t>
      </w:r>
      <w:r w:rsidR="00914183">
        <w:rPr>
          <w:rFonts w:hint="eastAsia"/>
        </w:rPr>
        <w:t>14</w:t>
      </w:r>
      <w:r w:rsidR="00914183">
        <w:rPr>
          <w:rFonts w:hint="eastAsia"/>
        </w:rPr>
        <w:t>日</w:t>
      </w:r>
      <w:r w:rsidRPr="00CD278E">
        <w:t>与北京大学出版社联合举办书展，为本院教师</w:t>
      </w:r>
      <w:r w:rsidR="00914183">
        <w:rPr>
          <w:rFonts w:hint="eastAsia"/>
        </w:rPr>
        <w:t>提供出版咨询服务，并</w:t>
      </w:r>
      <w:r w:rsidRPr="00CD278E">
        <w:t>申请样书</w:t>
      </w:r>
      <w:r w:rsidRPr="00CD278E">
        <w:t>50</w:t>
      </w:r>
      <w:r w:rsidRPr="00CD278E">
        <w:t>本</w:t>
      </w:r>
      <w:r w:rsidR="00914183">
        <w:rPr>
          <w:rFonts w:hint="eastAsia"/>
        </w:rPr>
        <w:t>余</w:t>
      </w:r>
      <w:r w:rsidRPr="00CD278E">
        <w:t>。截止</w:t>
      </w:r>
      <w:r w:rsidRPr="00CD278E">
        <w:t>2015</w:t>
      </w:r>
      <w:r w:rsidRPr="00CD278E">
        <w:t>年底，图书数量从</w:t>
      </w:r>
      <w:r w:rsidRPr="00CD278E">
        <w:t>2014</w:t>
      </w:r>
      <w:r w:rsidRPr="00CD278E">
        <w:t>年的</w:t>
      </w:r>
      <w:r w:rsidRPr="00CD278E">
        <w:t>6459</w:t>
      </w:r>
      <w:r w:rsidRPr="00CD278E">
        <w:t>册增至</w:t>
      </w:r>
      <w:r w:rsidRPr="00CD278E">
        <w:t>6922</w:t>
      </w:r>
      <w:r w:rsidRPr="00CD278E">
        <w:t>册，进一步扩大了学院资料室藏书。</w:t>
      </w:r>
    </w:p>
    <w:p w:rsidR="00CD278E" w:rsidRPr="00CD278E" w:rsidRDefault="00CD278E" w:rsidP="00CD278E">
      <w:pPr>
        <w:ind w:firstLineChars="200" w:firstLine="420"/>
      </w:pPr>
      <w:r>
        <w:rPr>
          <w:rFonts w:hint="eastAsia"/>
        </w:rPr>
        <w:t>3</w:t>
      </w:r>
      <w:r>
        <w:rPr>
          <w:rFonts w:hint="eastAsia"/>
        </w:rPr>
        <w:t>．</w:t>
      </w:r>
      <w:r w:rsidR="0038245B">
        <w:rPr>
          <w:rFonts w:hint="eastAsia"/>
        </w:rPr>
        <w:t>个人教学科研等。</w:t>
      </w:r>
      <w:r w:rsidR="000576AE">
        <w:rPr>
          <w:rFonts w:hint="eastAsia"/>
          <w:szCs w:val="21"/>
        </w:rPr>
        <w:t>本年度</w:t>
      </w:r>
      <w:proofErr w:type="gramStart"/>
      <w:r w:rsidR="0038245B" w:rsidRPr="0041557B">
        <w:rPr>
          <w:rFonts w:hint="eastAsia"/>
          <w:szCs w:val="21"/>
        </w:rPr>
        <w:t>讲授汉教和</w:t>
      </w:r>
      <w:proofErr w:type="gramEnd"/>
      <w:r w:rsidR="0038245B" w:rsidRPr="0041557B">
        <w:rPr>
          <w:rFonts w:hint="eastAsia"/>
          <w:szCs w:val="21"/>
        </w:rPr>
        <w:t>汉语两个专业的《语言学概论》课程</w:t>
      </w:r>
      <w:r w:rsidR="0038245B">
        <w:rPr>
          <w:rFonts w:hint="eastAsia"/>
          <w:szCs w:val="21"/>
        </w:rPr>
        <w:t>，工作量饱满；撰写学术论文多篇，</w:t>
      </w:r>
      <w:r w:rsidR="000576AE">
        <w:rPr>
          <w:rFonts w:hint="eastAsia"/>
          <w:szCs w:val="21"/>
        </w:rPr>
        <w:t>2015</w:t>
      </w:r>
      <w:r w:rsidR="000576AE">
        <w:rPr>
          <w:rFonts w:hint="eastAsia"/>
          <w:szCs w:val="21"/>
        </w:rPr>
        <w:t>年</w:t>
      </w:r>
      <w:r w:rsidR="0038245B">
        <w:rPr>
          <w:rFonts w:hint="eastAsia"/>
          <w:szCs w:val="21"/>
        </w:rPr>
        <w:t>出刊四篇</w:t>
      </w:r>
      <w:r w:rsidR="000576AE">
        <w:rPr>
          <w:rFonts w:hint="eastAsia"/>
          <w:szCs w:val="21"/>
        </w:rPr>
        <w:t>（</w:t>
      </w:r>
      <w:r w:rsidR="0038245B">
        <w:rPr>
          <w:rFonts w:hint="eastAsia"/>
          <w:szCs w:val="21"/>
        </w:rPr>
        <w:t>其中一篇</w:t>
      </w:r>
      <w:r w:rsidR="0038245B">
        <w:rPr>
          <w:rFonts w:hint="eastAsia"/>
          <w:szCs w:val="21"/>
        </w:rPr>
        <w:t>CSSCI</w:t>
      </w:r>
      <w:r w:rsidR="003169A0">
        <w:rPr>
          <w:rFonts w:hint="eastAsia"/>
          <w:szCs w:val="21"/>
        </w:rPr>
        <w:t>来源期刊</w:t>
      </w:r>
      <w:r w:rsidR="0038245B">
        <w:rPr>
          <w:rFonts w:hint="eastAsia"/>
          <w:szCs w:val="21"/>
        </w:rPr>
        <w:t>，一篇北大中文核心</w:t>
      </w:r>
      <w:r w:rsidR="003169A0">
        <w:rPr>
          <w:rFonts w:hint="eastAsia"/>
          <w:szCs w:val="21"/>
        </w:rPr>
        <w:t>期刊</w:t>
      </w:r>
      <w:r w:rsidR="0038245B">
        <w:rPr>
          <w:rFonts w:hint="eastAsia"/>
          <w:szCs w:val="21"/>
        </w:rPr>
        <w:t>，两篇一般</w:t>
      </w:r>
      <w:r w:rsidR="0038245B">
        <w:rPr>
          <w:rFonts w:hint="eastAsia"/>
          <w:szCs w:val="21"/>
        </w:rPr>
        <w:t>CN</w:t>
      </w:r>
      <w:r w:rsidR="003169A0">
        <w:rPr>
          <w:rFonts w:hint="eastAsia"/>
          <w:szCs w:val="21"/>
        </w:rPr>
        <w:t>期刊</w:t>
      </w:r>
      <w:r w:rsidR="000576AE">
        <w:rPr>
          <w:rFonts w:hint="eastAsia"/>
          <w:szCs w:val="21"/>
        </w:rPr>
        <w:t>）</w:t>
      </w:r>
      <w:r w:rsidR="0038245B">
        <w:rPr>
          <w:rFonts w:hint="eastAsia"/>
          <w:szCs w:val="21"/>
        </w:rPr>
        <w:t>；主持的</w:t>
      </w:r>
      <w:r w:rsidR="003169A0">
        <w:rPr>
          <w:rFonts w:hint="eastAsia"/>
          <w:szCs w:val="21"/>
        </w:rPr>
        <w:t>河南省社科规划和科技厅软科学两项省级课题提交结项；抗战</w:t>
      </w:r>
      <w:r w:rsidR="003169A0">
        <w:rPr>
          <w:rFonts w:hint="eastAsia"/>
          <w:szCs w:val="21"/>
        </w:rPr>
        <w:t>70</w:t>
      </w:r>
      <w:r w:rsidR="003169A0">
        <w:rPr>
          <w:rFonts w:hint="eastAsia"/>
          <w:szCs w:val="21"/>
        </w:rPr>
        <w:t>周年之际，参加了</w:t>
      </w:r>
      <w:r w:rsidR="004D7950">
        <w:rPr>
          <w:rFonts w:hint="eastAsia"/>
          <w:szCs w:val="21"/>
        </w:rPr>
        <w:t>2015</w:t>
      </w:r>
      <w:r w:rsidR="004D7950">
        <w:rPr>
          <w:rFonts w:hint="eastAsia"/>
          <w:szCs w:val="21"/>
        </w:rPr>
        <w:t>年</w:t>
      </w:r>
      <w:r w:rsidR="004D7950">
        <w:rPr>
          <w:rFonts w:hint="eastAsia"/>
          <w:szCs w:val="21"/>
        </w:rPr>
        <w:t>11</w:t>
      </w:r>
      <w:r w:rsidR="004D7950">
        <w:rPr>
          <w:rFonts w:hint="eastAsia"/>
          <w:szCs w:val="21"/>
        </w:rPr>
        <w:t>月</w:t>
      </w:r>
      <w:r w:rsidR="004D7950">
        <w:rPr>
          <w:rFonts w:hint="eastAsia"/>
          <w:szCs w:val="21"/>
        </w:rPr>
        <w:t>13</w:t>
      </w:r>
      <w:r w:rsidR="004D7950">
        <w:rPr>
          <w:rFonts w:hint="eastAsia"/>
          <w:szCs w:val="21"/>
        </w:rPr>
        <w:t>日至</w:t>
      </w:r>
      <w:r w:rsidR="004D7950">
        <w:rPr>
          <w:rFonts w:hint="eastAsia"/>
          <w:szCs w:val="21"/>
        </w:rPr>
        <w:t>15</w:t>
      </w:r>
      <w:r w:rsidR="004D7950">
        <w:rPr>
          <w:rFonts w:hint="eastAsia"/>
          <w:szCs w:val="21"/>
        </w:rPr>
        <w:t>日</w:t>
      </w:r>
      <w:r w:rsidR="003169A0">
        <w:rPr>
          <w:rFonts w:hint="eastAsia"/>
          <w:szCs w:val="21"/>
        </w:rPr>
        <w:t>“张恨水与重庆”学术研讨会，提交学术论文《</w:t>
      </w:r>
      <w:r w:rsidR="004D7950">
        <w:rPr>
          <w:rFonts w:hint="eastAsia"/>
          <w:szCs w:val="21"/>
        </w:rPr>
        <w:t>语言生活与作家的言语风格》，并</w:t>
      </w:r>
      <w:proofErr w:type="gramStart"/>
      <w:r w:rsidR="004D7950">
        <w:rPr>
          <w:rFonts w:hint="eastAsia"/>
          <w:szCs w:val="21"/>
        </w:rPr>
        <w:t>做小组</w:t>
      </w:r>
      <w:proofErr w:type="gramEnd"/>
      <w:r w:rsidR="004D7950">
        <w:rPr>
          <w:rFonts w:hint="eastAsia"/>
          <w:szCs w:val="21"/>
        </w:rPr>
        <w:t>发言；</w:t>
      </w:r>
      <w:r w:rsidR="004D7950">
        <w:rPr>
          <w:rFonts w:hint="eastAsia"/>
          <w:szCs w:val="21"/>
        </w:rPr>
        <w:t>2015</w:t>
      </w:r>
      <w:r w:rsidR="004D7950">
        <w:rPr>
          <w:rFonts w:hint="eastAsia"/>
          <w:szCs w:val="21"/>
        </w:rPr>
        <w:t>年</w:t>
      </w:r>
      <w:r w:rsidR="004D7950">
        <w:rPr>
          <w:rFonts w:hint="eastAsia"/>
          <w:szCs w:val="21"/>
        </w:rPr>
        <w:t>11</w:t>
      </w:r>
      <w:r w:rsidR="004D7950">
        <w:rPr>
          <w:rFonts w:hint="eastAsia"/>
          <w:szCs w:val="21"/>
        </w:rPr>
        <w:t>月</w:t>
      </w:r>
      <w:r w:rsidR="004D7950">
        <w:rPr>
          <w:rFonts w:hint="eastAsia"/>
          <w:szCs w:val="21"/>
        </w:rPr>
        <w:t>24</w:t>
      </w:r>
      <w:r w:rsidR="004D7950">
        <w:rPr>
          <w:rFonts w:hint="eastAsia"/>
          <w:szCs w:val="21"/>
        </w:rPr>
        <w:t>日至</w:t>
      </w:r>
      <w:r w:rsidR="004D7950">
        <w:rPr>
          <w:rFonts w:hint="eastAsia"/>
          <w:szCs w:val="21"/>
        </w:rPr>
        <w:t>27</w:t>
      </w:r>
      <w:r w:rsidR="004D7950">
        <w:rPr>
          <w:rFonts w:hint="eastAsia"/>
          <w:szCs w:val="21"/>
        </w:rPr>
        <w:t>日参加</w:t>
      </w:r>
      <w:r w:rsidR="004D7950">
        <w:rPr>
          <w:rFonts w:hint="eastAsia"/>
          <w:szCs w:val="21"/>
        </w:rPr>
        <w:lastRenderedPageBreak/>
        <w:t>河南省人力资源和社会保障厅委托郑州大学举办的专业技术人才知识更新工程“文化遗产和传统文化研究与推广高级研修班，考核合格，准予结业。</w:t>
      </w:r>
    </w:p>
    <w:p w:rsidR="00971148" w:rsidRPr="00971148" w:rsidRDefault="00390B07" w:rsidP="00971148">
      <w:pPr>
        <w:ind w:firstLineChars="200" w:firstLine="422"/>
        <w:rPr>
          <w:b/>
        </w:rPr>
      </w:pPr>
      <w:r w:rsidRPr="00971148">
        <w:rPr>
          <w:rFonts w:hint="eastAsia"/>
          <w:b/>
        </w:rPr>
        <w:t>五、不断改进作风，无私奉献，注重廉洁自律</w:t>
      </w:r>
    </w:p>
    <w:p w:rsidR="0038245B" w:rsidRPr="00EA5469" w:rsidRDefault="0038245B" w:rsidP="0038245B">
      <w:pPr>
        <w:ind w:firstLineChars="200" w:firstLine="420"/>
        <w:rPr>
          <w:rFonts w:asciiTheme="minorEastAsia" w:hAnsiTheme="minorEastAsia"/>
          <w:color w:val="000000"/>
          <w:szCs w:val="21"/>
        </w:rPr>
      </w:pPr>
      <w:r>
        <w:rPr>
          <w:rFonts w:asciiTheme="minorEastAsia" w:hAnsiTheme="minorEastAsia" w:hint="eastAsia"/>
          <w:color w:val="000000"/>
          <w:szCs w:val="21"/>
        </w:rPr>
        <w:t>认真贯彻落实“八项规定”，</w:t>
      </w:r>
      <w:r w:rsidRPr="00EA5469">
        <w:rPr>
          <w:rFonts w:asciiTheme="minorEastAsia" w:hAnsiTheme="minorEastAsia" w:hint="eastAsia"/>
          <w:color w:val="000000"/>
          <w:szCs w:val="21"/>
        </w:rPr>
        <w:t>用</w:t>
      </w:r>
      <w:r w:rsidRPr="00EA5469">
        <w:rPr>
          <w:rFonts w:asciiTheme="minorEastAsia" w:hAnsiTheme="minorEastAsia"/>
          <w:color w:val="000000"/>
          <w:szCs w:val="21"/>
        </w:rPr>
        <w:t>先进的思想来武装自己的头脑，不让</w:t>
      </w:r>
      <w:proofErr w:type="gramStart"/>
      <w:r w:rsidRPr="00EA5469">
        <w:rPr>
          <w:rFonts w:asciiTheme="minorEastAsia" w:hAnsiTheme="minorEastAsia"/>
          <w:color w:val="000000"/>
          <w:szCs w:val="21"/>
        </w:rPr>
        <w:t>一些败</w:t>
      </w:r>
      <w:proofErr w:type="gramEnd"/>
      <w:r w:rsidRPr="00EA5469">
        <w:rPr>
          <w:rFonts w:asciiTheme="minorEastAsia" w:hAnsiTheme="minorEastAsia"/>
          <w:color w:val="000000"/>
          <w:szCs w:val="21"/>
        </w:rPr>
        <w:t>风媚俗的腐朽东西占领</w:t>
      </w:r>
      <w:r w:rsidRPr="00EA5469">
        <w:rPr>
          <w:rFonts w:asciiTheme="minorEastAsia" w:hAnsiTheme="minorEastAsia" w:hint="eastAsia"/>
          <w:color w:val="000000"/>
          <w:szCs w:val="21"/>
        </w:rPr>
        <w:t>自己的</w:t>
      </w:r>
      <w:r w:rsidRPr="00EA5469">
        <w:rPr>
          <w:rFonts w:asciiTheme="minorEastAsia" w:hAnsiTheme="minorEastAsia"/>
          <w:color w:val="000000"/>
          <w:szCs w:val="21"/>
        </w:rPr>
        <w:t>思想阵地，</w:t>
      </w:r>
      <w:r w:rsidRPr="00390B07">
        <w:rPr>
          <w:rFonts w:hint="eastAsia"/>
        </w:rPr>
        <w:t>在廉政建设中始终对自己高标准、严要求，以身作则，时刻做到自重、自醒、自警、自励</w:t>
      </w:r>
      <w:r>
        <w:rPr>
          <w:rFonts w:hint="eastAsia"/>
        </w:rPr>
        <w:t>，</w:t>
      </w:r>
      <w:r>
        <w:rPr>
          <w:rFonts w:asciiTheme="minorEastAsia" w:hAnsiTheme="minorEastAsia" w:hint="eastAsia"/>
          <w:color w:val="000000"/>
          <w:szCs w:val="21"/>
        </w:rPr>
        <w:t>谨记“廉洁方能聚人，律己方能服人”，</w:t>
      </w:r>
      <w:r w:rsidRPr="00EA5469">
        <w:rPr>
          <w:rFonts w:asciiTheme="minorEastAsia" w:hAnsiTheme="minorEastAsia"/>
          <w:color w:val="000000"/>
          <w:szCs w:val="21"/>
        </w:rPr>
        <w:t>洁身自好，廉洁自律，不贪、不拿、不要,不断提高自己的防腐拒变能力。</w:t>
      </w:r>
      <w:r>
        <w:rPr>
          <w:rFonts w:asciiTheme="minorEastAsia" w:hAnsiTheme="minorEastAsia" w:hint="eastAsia"/>
          <w:color w:val="000000"/>
          <w:szCs w:val="21"/>
        </w:rPr>
        <w:t>厉行节约，制止奢侈浪费，</w:t>
      </w:r>
      <w:r w:rsidRPr="00EA5469">
        <w:rPr>
          <w:rFonts w:asciiTheme="minorEastAsia" w:hAnsiTheme="minorEastAsia"/>
          <w:color w:val="000000"/>
          <w:szCs w:val="21"/>
        </w:rPr>
        <w:t>将清清白白做人，坦坦荡荡做事作为自己的警世良言。</w:t>
      </w:r>
      <w:r w:rsidRPr="00EA5469">
        <w:rPr>
          <w:rFonts w:asciiTheme="minorEastAsia" w:hAnsiTheme="minorEastAsia" w:hint="eastAsia"/>
          <w:color w:val="000000"/>
          <w:szCs w:val="21"/>
        </w:rPr>
        <w:t>一年来</w:t>
      </w:r>
      <w:r w:rsidRPr="00EA5469">
        <w:rPr>
          <w:rFonts w:asciiTheme="minorEastAsia" w:hAnsiTheme="minorEastAsia"/>
          <w:color w:val="000000"/>
          <w:szCs w:val="21"/>
        </w:rPr>
        <w:t>，未接受过工作对象一次吃请，更没接受工作对象赠送的任何财物</w:t>
      </w:r>
      <w:r w:rsidRPr="00EA5469">
        <w:rPr>
          <w:rFonts w:asciiTheme="minorEastAsia" w:hAnsiTheme="minorEastAsia" w:hint="eastAsia"/>
          <w:color w:val="000000"/>
          <w:szCs w:val="21"/>
        </w:rPr>
        <w:t>，</w:t>
      </w:r>
      <w:r>
        <w:rPr>
          <w:rFonts w:asciiTheme="minorEastAsia" w:hAnsiTheme="minorEastAsia" w:hint="eastAsia"/>
          <w:color w:val="000000"/>
          <w:szCs w:val="21"/>
        </w:rPr>
        <w:t>自觉履行廉政承诺，接受群众监督，</w:t>
      </w:r>
      <w:r w:rsidRPr="00EA5469">
        <w:rPr>
          <w:rFonts w:asciiTheme="minorEastAsia" w:hAnsiTheme="minorEastAsia" w:hint="eastAsia"/>
          <w:color w:val="000000"/>
          <w:szCs w:val="21"/>
        </w:rPr>
        <w:t>始终</w:t>
      </w:r>
      <w:r w:rsidRPr="00EA5469">
        <w:rPr>
          <w:rFonts w:asciiTheme="minorEastAsia" w:hAnsiTheme="minorEastAsia"/>
          <w:color w:val="000000"/>
          <w:szCs w:val="21"/>
        </w:rPr>
        <w:t>以自己良好的职业道德操守捍卫</w:t>
      </w:r>
      <w:r>
        <w:rPr>
          <w:rFonts w:asciiTheme="minorEastAsia" w:hAnsiTheme="minorEastAsia" w:hint="eastAsia"/>
          <w:color w:val="000000"/>
          <w:szCs w:val="21"/>
        </w:rPr>
        <w:t>党员干部</w:t>
      </w:r>
      <w:r w:rsidRPr="00EA5469">
        <w:rPr>
          <w:rFonts w:asciiTheme="minorEastAsia" w:hAnsiTheme="minorEastAsia"/>
          <w:color w:val="000000"/>
          <w:szCs w:val="21"/>
        </w:rPr>
        <w:t>形象。</w:t>
      </w:r>
    </w:p>
    <w:p w:rsidR="0038245B" w:rsidRPr="0041557B" w:rsidRDefault="0038245B" w:rsidP="0038245B">
      <w:pPr>
        <w:ind w:firstLineChars="200" w:firstLine="422"/>
        <w:rPr>
          <w:b/>
        </w:rPr>
      </w:pPr>
      <w:r w:rsidRPr="0041557B">
        <w:rPr>
          <w:b/>
        </w:rPr>
        <w:t>六、存在的不足之处。</w:t>
      </w:r>
    </w:p>
    <w:p w:rsidR="0038245B" w:rsidRDefault="0038245B" w:rsidP="004D7950">
      <w:pPr>
        <w:ind w:firstLineChars="200" w:firstLine="420"/>
      </w:pPr>
      <w:r w:rsidRPr="0041557B">
        <w:rPr>
          <w:rFonts w:hint="eastAsia"/>
        </w:rPr>
        <w:t>一年来</w:t>
      </w:r>
      <w:r w:rsidRPr="0041557B">
        <w:t>，之所以能够圆满完成上级交办的各项工作任务，离不开各级领导的关心，离不开同志们的支持和帮助。金无足赤，人无完人。我同样存在一些不足之处，一是自己的业务能力有待进一步提高；二是知识结构有待进一步优化；三是组织协调能力有待进一步增强。四是知难而进的作风有待进一步强化。展望未来，我将扬长避短，在与</w:t>
      </w:r>
      <w:r w:rsidRPr="0041557B">
        <w:rPr>
          <w:rFonts w:hint="eastAsia"/>
        </w:rPr>
        <w:t>广大师生</w:t>
      </w:r>
      <w:r w:rsidRPr="0041557B">
        <w:t>的共同努力下，</w:t>
      </w:r>
      <w:r w:rsidRPr="0041557B">
        <w:rPr>
          <w:rFonts w:hint="eastAsia"/>
        </w:rPr>
        <w:t>开创工作的新局面</w:t>
      </w:r>
      <w:r w:rsidRPr="0041557B">
        <w:t>。</w:t>
      </w:r>
    </w:p>
    <w:p w:rsidR="004B2337" w:rsidRDefault="0038245B" w:rsidP="00390B07">
      <w:pPr>
        <w:ind w:firstLineChars="200" w:firstLine="420"/>
        <w:rPr>
          <w:rFonts w:ascii="楷体_GB2312" w:eastAsia="楷体_GB2312"/>
        </w:rPr>
      </w:pPr>
      <w:r>
        <w:rPr>
          <w:rFonts w:hint="eastAsia"/>
        </w:rPr>
        <w:t>最后，真诚</w:t>
      </w:r>
      <w:r w:rsidR="00CC2335">
        <w:rPr>
          <w:rFonts w:hint="eastAsia"/>
        </w:rPr>
        <w:t>地感谢</w:t>
      </w:r>
      <w:r w:rsidRPr="0041557B">
        <w:t>各级领导、</w:t>
      </w:r>
      <w:r>
        <w:rPr>
          <w:rFonts w:hint="eastAsia"/>
        </w:rPr>
        <w:t>全体师生</w:t>
      </w:r>
      <w:r w:rsidR="00CC2335">
        <w:rPr>
          <w:rFonts w:hint="eastAsia"/>
        </w:rPr>
        <w:t>在过去一年里对我的关心、支持和帮助！也热切期待着今后大家</w:t>
      </w:r>
      <w:r w:rsidRPr="0041557B">
        <w:t>仍能一如既往的关心</w:t>
      </w:r>
      <w:r>
        <w:rPr>
          <w:rFonts w:hint="eastAsia"/>
        </w:rPr>
        <w:t>我、</w:t>
      </w:r>
      <w:r w:rsidRPr="0041557B">
        <w:t>支持我</w:t>
      </w:r>
      <w:r>
        <w:rPr>
          <w:rFonts w:hint="eastAsia"/>
        </w:rPr>
        <w:t>、</w:t>
      </w:r>
      <w:r w:rsidRPr="0041557B">
        <w:t>帮助</w:t>
      </w:r>
      <w:r>
        <w:rPr>
          <w:rFonts w:hint="eastAsia"/>
        </w:rPr>
        <w:t>我，使我成长得更快更好，</w:t>
      </w:r>
      <w:r w:rsidR="00CC2335">
        <w:rPr>
          <w:rFonts w:hint="eastAsia"/>
        </w:rPr>
        <w:t>也能</w:t>
      </w:r>
      <w:r>
        <w:rPr>
          <w:rFonts w:hint="eastAsia"/>
        </w:rPr>
        <w:t>更好地服务大家，谢谢！</w:t>
      </w:r>
    </w:p>
    <w:sectPr w:rsidR="004B2337" w:rsidSect="001217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A7" w:rsidRDefault="00C641A7" w:rsidP="00390B07">
      <w:r>
        <w:separator/>
      </w:r>
    </w:p>
  </w:endnote>
  <w:endnote w:type="continuationSeparator" w:id="0">
    <w:p w:rsidR="00C641A7" w:rsidRDefault="00C641A7" w:rsidP="00390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A7" w:rsidRDefault="00C641A7" w:rsidP="00390B07">
      <w:r>
        <w:separator/>
      </w:r>
    </w:p>
  </w:footnote>
  <w:footnote w:type="continuationSeparator" w:id="0">
    <w:p w:rsidR="00C641A7" w:rsidRDefault="00C641A7" w:rsidP="00390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337"/>
    <w:rsid w:val="000576AE"/>
    <w:rsid w:val="000B594C"/>
    <w:rsid w:val="001217FA"/>
    <w:rsid w:val="002D4959"/>
    <w:rsid w:val="003169A0"/>
    <w:rsid w:val="0038245B"/>
    <w:rsid w:val="00390B07"/>
    <w:rsid w:val="00423032"/>
    <w:rsid w:val="004B2337"/>
    <w:rsid w:val="004D7950"/>
    <w:rsid w:val="005254F9"/>
    <w:rsid w:val="006743F2"/>
    <w:rsid w:val="006A5C8A"/>
    <w:rsid w:val="00914183"/>
    <w:rsid w:val="00971148"/>
    <w:rsid w:val="00B52942"/>
    <w:rsid w:val="00B86CA5"/>
    <w:rsid w:val="00C31CAA"/>
    <w:rsid w:val="00C641A7"/>
    <w:rsid w:val="00CC2335"/>
    <w:rsid w:val="00CD278E"/>
    <w:rsid w:val="00F37F0B"/>
    <w:rsid w:val="00F55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B07"/>
    <w:rPr>
      <w:sz w:val="18"/>
      <w:szCs w:val="18"/>
    </w:rPr>
  </w:style>
  <w:style w:type="paragraph" w:styleId="a4">
    <w:name w:val="footer"/>
    <w:basedOn w:val="a"/>
    <w:link w:val="Char0"/>
    <w:uiPriority w:val="99"/>
    <w:semiHidden/>
    <w:unhideWhenUsed/>
    <w:rsid w:val="00390B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0B07"/>
    <w:rPr>
      <w:sz w:val="18"/>
      <w:szCs w:val="18"/>
    </w:rPr>
  </w:style>
  <w:style w:type="paragraph" w:styleId="a5">
    <w:name w:val="Normal (Web)"/>
    <w:basedOn w:val="a"/>
    <w:uiPriority w:val="99"/>
    <w:semiHidden/>
    <w:unhideWhenUsed/>
    <w:rsid w:val="00390B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90B07"/>
    <w:rPr>
      <w:b/>
      <w:bCs/>
    </w:rPr>
  </w:style>
  <w:style w:type="paragraph" w:styleId="a7">
    <w:name w:val="List Paragraph"/>
    <w:basedOn w:val="a"/>
    <w:uiPriority w:val="34"/>
    <w:qFormat/>
    <w:rsid w:val="00971148"/>
    <w:pPr>
      <w:ind w:firstLineChars="200" w:firstLine="420"/>
    </w:pPr>
  </w:style>
  <w:style w:type="paragraph" w:customStyle="1" w:styleId="reader-word-layer">
    <w:name w:val="reader-word-layer"/>
    <w:basedOn w:val="a"/>
    <w:rsid w:val="002D49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891800">
      <w:bodyDiv w:val="1"/>
      <w:marLeft w:val="0"/>
      <w:marRight w:val="0"/>
      <w:marTop w:val="0"/>
      <w:marBottom w:val="0"/>
      <w:divBdr>
        <w:top w:val="none" w:sz="0" w:space="0" w:color="auto"/>
        <w:left w:val="none" w:sz="0" w:space="0" w:color="auto"/>
        <w:bottom w:val="none" w:sz="0" w:space="0" w:color="auto"/>
        <w:right w:val="none" w:sz="0" w:space="0" w:color="auto"/>
      </w:divBdr>
    </w:div>
    <w:div w:id="15827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2050</Words>
  <Characters>2117</Characters>
  <Application>Microsoft Office Word</Application>
  <DocSecurity>0</DocSecurity>
  <Lines>62</Lines>
  <Paragraphs>19</Paragraphs>
  <ScaleCrop>false</ScaleCrop>
  <Company>微软中国</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2015-12-22T00:16:00Z</dcterms:created>
  <dcterms:modified xsi:type="dcterms:W3CDTF">2015-12-30T02:15:00Z</dcterms:modified>
</cp:coreProperties>
</file>